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EE" w:rsidRDefault="004C202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KARTA INFORMACYJNA O DZIECKU</w:t>
      </w:r>
    </w:p>
    <w:p w:rsidR="002E77EE" w:rsidRDefault="004C20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Cieszymy się, że Państwa dziecko będzie uczęszczało do naszego żłobka. Chcielibyśmy zapewnić dzieciom jak najlepszą opiekę i edukację. Dlatego chcemy poznać jego upodobania i potrzeby. Prosimy o wypełnienie poniższej ankiety. </w:t>
      </w:r>
      <w:r>
        <w:rPr>
          <w:rFonts w:ascii="Times New Roman" w:hAnsi="Times New Roman" w:cs="Times New Roman"/>
          <w:sz w:val="24"/>
          <w:szCs w:val="24"/>
        </w:rPr>
        <w:t>Państwa informacje i uwagi zostaną wykorzystane do planowania pracy opiekuńczo – wychowawczej oraz edukacyjnej.</w:t>
      </w:r>
    </w:p>
    <w:tbl>
      <w:tblPr>
        <w:tblStyle w:val="Tabela-Siatka"/>
        <w:tblW w:w="922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9229"/>
      </w:tblGrid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            dziecka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……………...………............................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</w:tr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2E77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2E77EE">
        <w:tc>
          <w:tcPr>
            <w:tcW w:w="9229" w:type="dxa"/>
            <w:shd w:val="clear" w:color="auto" w:fill="auto"/>
            <w:tcMar>
              <w:left w:w="98" w:type="dxa"/>
            </w:tcMar>
          </w:tcPr>
          <w:p w:rsidR="002E77EE" w:rsidRDefault="002E77EE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77EE" w:rsidRDefault="004C2022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pobytu dziecka w żłobku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2E77EE" w:rsidRDefault="002E77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MAMA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nazwisko………………………………………………PESEL………………………….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kontaktowy…………………………….e-mail………………………………………..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pracy, adres…………………………………………………………………………….. </w:t>
      </w:r>
    </w:p>
    <w:p w:rsidR="002E77EE" w:rsidRDefault="002E77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TATA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nazwisko………………………………………………PESEL………………………….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kontaktowy…………………………….e-mail………………………………………..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zamieszkania……………………………………………………………………………...</w:t>
      </w:r>
    </w:p>
    <w:p w:rsidR="002E77EE" w:rsidRDefault="004C2022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pracy, adres…………………………………………………………………………….. </w:t>
      </w:r>
    </w:p>
    <w:p w:rsidR="002E77EE" w:rsidRDefault="002E77E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pStyle w:val="Nagwek1"/>
        <w:jc w:val="center"/>
        <w:rPr>
          <w:sz w:val="22"/>
          <w:szCs w:val="22"/>
        </w:rPr>
      </w:pPr>
      <w:r>
        <w:t>INFORMACJE O DZIECKU</w:t>
      </w:r>
    </w:p>
    <w:p w:rsidR="002E77EE" w:rsidRDefault="004C2022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Stan zdrowia: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dziecko jest uczulone? TAK/NIE  Jeżeli tak, to na co?........................................................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ma </w:t>
      </w:r>
      <w:r>
        <w:rPr>
          <w:rFonts w:ascii="Times New Roman" w:hAnsi="Times New Roman" w:cs="Times New Roman"/>
          <w:sz w:val="24"/>
          <w:szCs w:val="24"/>
        </w:rPr>
        <w:t>specjalne potrzeby związane z pielęgnacją lub żywieniem? TAK/NIE  Jakie?         ...................................................................................................................................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Czy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przebywało w ostatnim czasie w szpitalu? TAK/NIE Jaka była przyczyna? …………......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………………………………………………………………………………………….............</w:t>
      </w:r>
    </w:p>
    <w:p w:rsidR="002E77EE" w:rsidRDefault="004C2022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Czy jest pod opieką specjalisty? TAK/NIE   Jeżeli tak, z jakiej przyczyny?……………........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..</w:t>
      </w:r>
    </w:p>
    <w:p w:rsidR="002E77EE" w:rsidRDefault="004C2022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Czy dziecko miało komplikacje okołoporodowe/ wady wrodzone/ poważne urazy/ przewlekłe choroby, jeśli tak to jakie …..........................................................................................................................................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Czy zdarzały się dziecku epizody drgawek gorączkowych?  TAK/NIE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Czy zdarzały się dziecku napady </w:t>
      </w:r>
      <w:r>
        <w:rPr>
          <w:rFonts w:ascii="Times New Roman" w:hAnsi="Times New Roman" w:cs="Times New Roman"/>
          <w:sz w:val="24"/>
          <w:szCs w:val="24"/>
          <w:lang w:eastAsia="pl-PL"/>
        </w:rPr>
        <w:t>padaczkowe? TAK/NIE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Inne uwagi o stanie zdrowia, jakie chcielibyście Państwo przekazać:………………….............</w:t>
      </w:r>
    </w:p>
    <w:p w:rsidR="002E77EE" w:rsidRDefault="004C2022">
      <w:p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Samodzielność: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łatwo rozstaje się z rodzicami? TAK/NIE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reaguje?............................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2E77EE" w:rsidRDefault="004C2022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Proszę zaznaczyć te stwierdzenia, które charakteryzują Państwa dziecko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 się ubrać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Ubiera się z </w:t>
      </w:r>
      <w:r>
        <w:rPr>
          <w:rFonts w:ascii="Times New Roman" w:hAnsi="Times New Roman" w:cs="Times New Roman"/>
          <w:sz w:val="24"/>
          <w:szCs w:val="24"/>
        </w:rPr>
        <w:t>niewielką pomocą osób dorosłych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pomocy przy ubieraniu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radzi sobie z jedzeniem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niewielkiej pomocy przy jedzeniu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je karmić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 o potrzebach fizjologicznych i radzi sobie samo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Zgłasza swoje potrzeby, ale wymaga pomocy przy pójści</w:t>
      </w:r>
      <w:r>
        <w:rPr>
          <w:rFonts w:ascii="Times New Roman" w:hAnsi="Times New Roman" w:cs="Times New Roman"/>
          <w:sz w:val="24"/>
          <w:szCs w:val="24"/>
        </w:rPr>
        <w:t>u do toalety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je pilnować, bo zapomina o zgłaszaniu potrzeb fizjologicznych</w:t>
      </w:r>
    </w:p>
    <w:p w:rsidR="002E77EE" w:rsidRDefault="004C202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 pampersy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uwagi dotyczące samodzielności dziecka…………………………………………………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Jedzenie</w:t>
      </w:r>
    </w:p>
    <w:p w:rsidR="002E77EE" w:rsidRDefault="004C20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Praktycznie je wszystko, nie ma specjalnych upodobań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selektywnie, są potrawy których </w:t>
      </w:r>
      <w:r>
        <w:rPr>
          <w:rFonts w:ascii="Times New Roman" w:hAnsi="Times New Roman" w:cs="Times New Roman"/>
          <w:sz w:val="24"/>
          <w:szCs w:val="24"/>
        </w:rPr>
        <w:t>nie lubi np..................................................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lubi jeść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dziecko powinno być karmione? TAK/NIE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 przypadku odmowy przez dziecko zjedzenia posiłku, należy je mimo to namawiać do zjedzenia go? TAK/NIE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Odpoczynek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przyzwyczajone</w:t>
      </w:r>
      <w:r>
        <w:rPr>
          <w:rFonts w:ascii="Times New Roman" w:hAnsi="Times New Roman" w:cs="Times New Roman"/>
          <w:sz w:val="24"/>
          <w:szCs w:val="24"/>
        </w:rPr>
        <w:t xml:space="preserve"> do odpoczynku po obiedzie – zasypia bez kłopotów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go nakłaniać do odpoczynku po obiedzie – zasypia z trudnością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Często płacze, gdy usiłuje się je skłonić do odpoczynku poobiedniego </w:t>
      </w:r>
    </w:p>
    <w:p w:rsidR="002E77EE" w:rsidRDefault="004C202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Nigdy nie odpoczywa po obiedzie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długo dziecko </w:t>
      </w:r>
      <w:r>
        <w:rPr>
          <w:rFonts w:ascii="Times New Roman" w:hAnsi="Times New Roman" w:cs="Times New Roman"/>
          <w:sz w:val="24"/>
          <w:szCs w:val="24"/>
        </w:rPr>
        <w:t>śpi?…………………………………………………………………………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lubi zasypiać?………………………………………………………………………...........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Ulubione zabawy i zajęcia dziecka w domu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plastyczne np. ...........................................................................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Budowa z klocków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Oglądanie </w:t>
      </w:r>
      <w:r>
        <w:rPr>
          <w:rFonts w:ascii="Times New Roman" w:hAnsi="Times New Roman" w:cs="Times New Roman"/>
          <w:sz w:val="24"/>
          <w:szCs w:val="24"/>
        </w:rPr>
        <w:t>bajek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bajek czytanych (opowiadanych) przez dorosłych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Samodzielne oglądanie książek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Uczestniczenie w czynnościach domowych 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Układanie układanek lub puzzli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Zabawy ruchowe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śpiewanie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taniec</w:t>
      </w:r>
    </w:p>
    <w:p w:rsidR="002E77EE" w:rsidRDefault="004C2022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formy spędzania wolnego czasu….........................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2E77EE" w:rsidRDefault="004C2022">
      <w:pPr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Ulubiona zabawka dziecka z którą się nie rozstaje? …………………………………................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Lękliwość i niepokój</w:t>
      </w:r>
    </w:p>
    <w:p w:rsidR="002E77EE" w:rsidRDefault="004C202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Lękliwe i niespokojne</w:t>
      </w:r>
    </w:p>
    <w:p w:rsidR="002E77EE" w:rsidRDefault="004C20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Lęk tylko w uzasadnionych sytuacjach, łatwo go przezwycięża</w:t>
      </w:r>
    </w:p>
    <w:p w:rsidR="002E77EE" w:rsidRDefault="004C2022">
      <w:pPr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Odważne i śmiałe, rzadko wykazuje</w:t>
      </w:r>
      <w:r>
        <w:rPr>
          <w:rFonts w:ascii="Times New Roman" w:hAnsi="Times New Roman" w:cs="Times New Roman"/>
          <w:sz w:val="24"/>
          <w:szCs w:val="24"/>
        </w:rPr>
        <w:t xml:space="preserve"> oznaki niepokoju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Wykazuje lęk przed?............................................................................................................</w:t>
      </w:r>
    </w:p>
    <w:p w:rsidR="002E77EE" w:rsidRDefault="002E77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7EE" w:rsidRDefault="002E77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Agresja 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Zdarza mu często się przejawiać zachowania agresywne wobec dzieci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Czasami, </w:t>
      </w:r>
      <w:proofErr w:type="spellStart"/>
      <w:r>
        <w:rPr>
          <w:rFonts w:ascii="Times New Roman" w:hAnsi="Times New Roman" w:cs="Times New Roman"/>
          <w:sz w:val="24"/>
          <w:szCs w:val="24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jeśli inne dziecko </w:t>
      </w:r>
      <w:r>
        <w:rPr>
          <w:rFonts w:ascii="Times New Roman" w:hAnsi="Times New Roman" w:cs="Times New Roman"/>
          <w:sz w:val="24"/>
          <w:szCs w:val="24"/>
        </w:rPr>
        <w:t>chce mu  wyrwać zabawkę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Nigdy nie wykazywało takich skłonności </w:t>
      </w:r>
    </w:p>
    <w:p w:rsidR="002E77EE" w:rsidRDefault="004C202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Przejawia zachowania agresywne w innych sytuacjach (jakich?)……….................</w:t>
      </w:r>
    </w:p>
    <w:p w:rsidR="002E77EE" w:rsidRDefault="004C2022">
      <w:pPr>
        <w:pStyle w:val="Akapitzlist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dziecko zachowuje się gdy się złości?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2E77EE" w:rsidRDefault="004C20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 je</w:t>
      </w:r>
      <w:r>
        <w:rPr>
          <w:rFonts w:ascii="Times New Roman" w:hAnsi="Times New Roman" w:cs="Times New Roman"/>
          <w:sz w:val="24"/>
          <w:szCs w:val="24"/>
        </w:rPr>
        <w:t>st najlepszy sposób na postępowanie z dzieckiem, w takiej sytuacji?............................</w:t>
      </w:r>
    </w:p>
    <w:p w:rsidR="002E77EE" w:rsidRDefault="004C2022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Ból</w:t>
      </w:r>
    </w:p>
    <w:p w:rsidR="002E77EE" w:rsidRDefault="004C2022">
      <w:pPr>
        <w:pStyle w:val="Akapitzlist"/>
        <w:spacing w:after="0" w:line="360" w:lineRule="auto"/>
        <w:ind w:left="108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dziecko najłatwiej uspokoić przy małym bólu: podmuchanie, całus, inne...............................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2E77EE" w:rsidRDefault="002E77EE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</w:p>
    <w:p w:rsidR="002E77EE" w:rsidRDefault="004C2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Uprzejmie proszę o przekazanie tych informacji o dziecku, które uznacie Państwo za ważne, a dla przedszkola niezbędne w zapewnieniu prawidłowej opieki.</w:t>
      </w:r>
    </w:p>
    <w:p w:rsidR="002E77EE" w:rsidRDefault="004C2022">
      <w:pPr>
        <w:pStyle w:val="Tekstpodstawowywcit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2E77EE" w:rsidRDefault="004C2022">
      <w:pPr>
        <w:pStyle w:val="Tekstpodstawowywcity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 w:val="0"/>
        </w:rPr>
        <w:t>Państwa oczekiwania wobec żłobka?</w:t>
      </w:r>
      <w:r>
        <w:rPr>
          <w:rFonts w:ascii="Times New Roman" w:hAnsi="Times New Roman" w:cs="Times New Roman"/>
          <w:i w:val="0"/>
        </w:rPr>
        <w:t xml:space="preserve"> ….....................................................................</w:t>
      </w:r>
    </w:p>
    <w:p w:rsidR="002E77EE" w:rsidRDefault="004C2022">
      <w:pPr>
        <w:pStyle w:val="Tekstpodstawowywcity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 w:val="0"/>
        </w:rPr>
        <w:t>…………………………………………</w:t>
      </w:r>
      <w:r>
        <w:rPr>
          <w:rFonts w:ascii="Times New Roman" w:hAnsi="Times New Roman" w:cs="Times New Roman"/>
          <w:i w:val="0"/>
        </w:rPr>
        <w:t>………………………………………………..…………………………………………………………………………………………..</w:t>
      </w:r>
    </w:p>
    <w:p w:rsidR="002E77EE" w:rsidRDefault="004C2022">
      <w:pPr>
        <w:spacing w:after="0" w:line="36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RODZICA/OPIEKUNA PRAWNEGO</w:t>
      </w:r>
    </w:p>
    <w:p w:rsidR="002E77EE" w:rsidRDefault="004C20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2E77EE" w:rsidRDefault="004C202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Zostałem/em poinformowana/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ny</w:t>
      </w:r>
      <w:proofErr w:type="spellEnd"/>
      <w:r>
        <w:rPr>
          <w:rFonts w:ascii="Times New Roman" w:hAnsi="Times New Roman" w:cs="Times New Roman"/>
          <w:sz w:val="24"/>
          <w:szCs w:val="24"/>
        </w:rPr>
        <w:t>, że w trakcie pobytu dziecka w żłobku, że nie mogą być podawane dziecku żadne leki;</w:t>
      </w:r>
    </w:p>
    <w:p w:rsidR="002E77EE" w:rsidRDefault="004C2022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zagrożenia zdrowia lub życia mojego dziecka wyrażam zgodę na podjęcie działań medycznych, w tym przewiezienie do szpitala. </w:t>
      </w:r>
    </w:p>
    <w:p w:rsidR="002E77EE" w:rsidRDefault="002E77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4C2022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………………………………………</w:t>
      </w:r>
    </w:p>
    <w:p w:rsidR="002E77EE" w:rsidRDefault="004C2022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(miejsce i data)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(podpis rodzica/opiekuna prawnego)</w:t>
      </w:r>
    </w:p>
    <w:sectPr w:rsidR="002E77EE" w:rsidSect="00B60549">
      <w:pgSz w:w="11906" w:h="16838"/>
      <w:pgMar w:top="141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5CB"/>
    <w:multiLevelType w:val="multilevel"/>
    <w:tmpl w:val="21DC6A08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3D077D"/>
    <w:multiLevelType w:val="multilevel"/>
    <w:tmpl w:val="CFF69012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73C25"/>
    <w:multiLevelType w:val="multilevel"/>
    <w:tmpl w:val="48901120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D1266"/>
    <w:multiLevelType w:val="multilevel"/>
    <w:tmpl w:val="ECAAFDB6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5182A54"/>
    <w:multiLevelType w:val="multilevel"/>
    <w:tmpl w:val="38E64AD4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7861E5"/>
    <w:multiLevelType w:val="multilevel"/>
    <w:tmpl w:val="B83A410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6241672"/>
    <w:multiLevelType w:val="multilevel"/>
    <w:tmpl w:val="AF307460"/>
    <w:lvl w:ilvl="0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A0D240F"/>
    <w:multiLevelType w:val="multilevel"/>
    <w:tmpl w:val="2E6C60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FC170E6"/>
    <w:multiLevelType w:val="multilevel"/>
    <w:tmpl w:val="00484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EE"/>
    <w:rsid w:val="002E77EE"/>
    <w:rsid w:val="004C2022"/>
    <w:rsid w:val="00B6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F1B92-5042-401B-91BF-03C3BB3A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2C7"/>
    <w:pPr>
      <w:spacing w:after="200" w:line="276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qFormat/>
    <w:rsid w:val="00133D4A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D4A"/>
    <w:pPr>
      <w:keepNext/>
      <w:spacing w:after="0" w:line="360" w:lineRule="auto"/>
      <w:jc w:val="both"/>
      <w:outlineLvl w:val="1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133D4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33D4A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9E1060"/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hAnsi="Times New Roman"/>
      <w:b/>
      <w:i w:val="0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ascii="Times New Roman" w:hAnsi="Times New Roman" w:cs="Wingdings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Wingdings"/>
      <w:sz w:val="24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Wingdings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Wingdings"/>
      <w:sz w:val="24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Wingdings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Wingdings"/>
      <w:sz w:val="24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Wingdings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Wingdings"/>
      <w:sz w:val="24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/>
      <w:b/>
      <w:i w:val="0"/>
      <w:sz w:val="24"/>
    </w:rPr>
  </w:style>
  <w:style w:type="character" w:customStyle="1" w:styleId="ListLabel91">
    <w:name w:val="ListLabel 91"/>
    <w:qFormat/>
    <w:rPr>
      <w:rFonts w:ascii="Times New Roman" w:hAnsi="Times New Roman" w:cs="Wingdings"/>
      <w:sz w:val="24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Wingdings"/>
      <w:sz w:val="24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hAnsi="Times New Roman" w:cs="Wingdings"/>
      <w:sz w:val="24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hAnsi="Times New Roman" w:cs="Wingdings"/>
      <w:sz w:val="24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hAnsi="Times New Roman" w:cs="Wingdings"/>
      <w:sz w:val="24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Wingdings"/>
      <w:sz w:val="24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Wingdings"/>
      <w:sz w:val="24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ascii="Times New Roman" w:hAnsi="Times New Roman"/>
      <w:b/>
      <w:i w:val="0"/>
      <w:sz w:val="24"/>
    </w:rPr>
  </w:style>
  <w:style w:type="character" w:customStyle="1" w:styleId="ListLabel155">
    <w:name w:val="ListLabel 155"/>
    <w:qFormat/>
    <w:rPr>
      <w:rFonts w:ascii="Times New Roman" w:hAnsi="Times New Roman" w:cs="Wingdings"/>
      <w:sz w:val="24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133D4A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133D4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9E1060"/>
    <w:pPr>
      <w:spacing w:after="0" w:line="360" w:lineRule="auto"/>
      <w:ind w:left="708"/>
      <w:jc w:val="both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3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CEBA9-FFCB-4022-90E6-5D540873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dc:description/>
  <cp:lastModifiedBy>Małgorzata Tomaszewska</cp:lastModifiedBy>
  <cp:revision>2</cp:revision>
  <dcterms:created xsi:type="dcterms:W3CDTF">2018-01-19T09:09:00Z</dcterms:created>
  <dcterms:modified xsi:type="dcterms:W3CDTF">2018-01-19T09:09:00Z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